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F213B" w:rsidRPr="00CB4F03" w:rsidRDefault="008743C4" w:rsidP="006F21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F213B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F213B" w:rsidRPr="00CB4F03">
        <w:rPr>
          <w:color w:val="000000"/>
          <w:sz w:val="24"/>
          <w:szCs w:val="24"/>
        </w:rPr>
        <w:t xml:space="preserve"> теплоснабжения</w:t>
      </w:r>
    </w:p>
    <w:p w:rsidR="006A40F0" w:rsidRDefault="006A40F0" w:rsidP="006F21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6F213B" w:rsidRPr="00CB4F03" w:rsidRDefault="006F213B" w:rsidP="006F21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8B2A84">
        <w:rPr>
          <w:color w:val="000000"/>
          <w:sz w:val="24"/>
          <w:szCs w:val="24"/>
        </w:rPr>
        <w:t>5</w:t>
      </w:r>
      <w:r w:rsidRPr="00CB4F03">
        <w:rPr>
          <w:color w:val="000000"/>
          <w:sz w:val="24"/>
          <w:szCs w:val="24"/>
        </w:rPr>
        <w:t xml:space="preserve"> г.)</w:t>
      </w:r>
    </w:p>
    <w:p w:rsidR="007E1026" w:rsidRPr="000B2831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8683E" w:rsidRDefault="0068683E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F2558" w:rsidRDefault="00EF2558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BE3C69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E47137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D403D6" w:rsidRDefault="00A7370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hyperlink w:anchor="_4d34og8">
            <w:r w:rsidR="007E1026">
              <w:rPr>
                <w:color w:val="000000"/>
                <w:sz w:val="24"/>
                <w:szCs w:val="24"/>
              </w:rPr>
              <w:tab/>
            </w:r>
          </w:hyperlink>
          <w:r w:rsidRPr="00D403D6">
            <w:rPr>
              <w:sz w:val="24"/>
              <w:szCs w:val="24"/>
            </w:rPr>
            <w:fldChar w:fldCharType="begin"/>
          </w:r>
          <w:r w:rsidR="007E1026" w:rsidRPr="00D403D6">
            <w:rPr>
              <w:sz w:val="24"/>
              <w:szCs w:val="24"/>
            </w:rPr>
            <w:instrText xml:space="preserve"> PAGEREF _4d34og8 \h </w:instrText>
          </w:r>
          <w:r w:rsidRPr="00D403D6">
            <w:rPr>
              <w:sz w:val="24"/>
              <w:szCs w:val="24"/>
            </w:rPr>
          </w:r>
          <w:r w:rsidRPr="00D403D6">
            <w:rPr>
              <w:sz w:val="24"/>
              <w:szCs w:val="24"/>
            </w:rPr>
            <w:fldChar w:fldCharType="separate"/>
          </w:r>
          <w:r w:rsidR="007E1026" w:rsidRPr="00D403D6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D403D6">
            <w:rPr>
              <w:color w:val="000000"/>
              <w:sz w:val="24"/>
              <w:szCs w:val="24"/>
            </w:rPr>
            <w:tab/>
          </w:r>
          <w:r w:rsidR="000B69FA" w:rsidRPr="00D403D6">
            <w:rPr>
              <w:color w:val="000000"/>
              <w:sz w:val="24"/>
              <w:szCs w:val="24"/>
            </w:rPr>
            <w:t xml:space="preserve">         </w:t>
          </w:r>
          <w:r w:rsidRPr="00D403D6">
            <w:rPr>
              <w:sz w:val="24"/>
              <w:szCs w:val="24"/>
            </w:rPr>
            <w:fldChar w:fldCharType="end"/>
          </w:r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D403D6">
              <w:rPr>
                <w:color w:val="000000"/>
                <w:sz w:val="24"/>
                <w:szCs w:val="24"/>
              </w:rPr>
              <w:t>6.1.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  <w:r w:rsidR="000B69FA" w:rsidRPr="00D403D6">
              <w:rPr>
                <w:color w:val="000000"/>
                <w:sz w:val="24"/>
                <w:szCs w:val="24"/>
              </w:rPr>
              <w:t xml:space="preserve">                                                       </w:t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D403D6">
              <w:rPr>
                <w:color w:val="000000"/>
                <w:sz w:val="24"/>
                <w:szCs w:val="24"/>
              </w:rPr>
              <w:t>6.2.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  <w:r w:rsidR="000B69FA" w:rsidRPr="00D403D6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D403D6">
              <w:rPr>
                <w:color w:val="000000"/>
                <w:sz w:val="24"/>
                <w:szCs w:val="24"/>
              </w:rPr>
              <w:t>6.3.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  <w:r w:rsidR="000B69FA" w:rsidRPr="00D403D6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D403D6">
              <w:rPr>
                <w:color w:val="000000"/>
                <w:sz w:val="24"/>
                <w:szCs w:val="24"/>
              </w:rPr>
              <w:t>6.4.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D403D6">
              <w:rPr>
                <w:color w:val="000000"/>
                <w:sz w:val="24"/>
                <w:szCs w:val="24"/>
              </w:rPr>
              <w:t>6.5.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D403D6">
              <w:rPr>
                <w:color w:val="000000"/>
                <w:sz w:val="24"/>
                <w:szCs w:val="24"/>
              </w:rPr>
              <w:t>6.6.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  <w:r w:rsidR="000B69FA" w:rsidRPr="00D403D6">
              <w:rPr>
                <w:color w:val="000000"/>
                <w:sz w:val="24"/>
                <w:szCs w:val="24"/>
              </w:rPr>
              <w:t xml:space="preserve">                                                       </w:t>
            </w:r>
          </w:hyperlink>
        </w:p>
        <w:p w:rsidR="00A3208C" w:rsidRPr="00D403D6" w:rsidRDefault="008B2A84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D403D6">
              <w:rPr>
                <w:color w:val="000000"/>
                <w:sz w:val="24"/>
                <w:szCs w:val="24"/>
              </w:rPr>
              <w:t>6.7.</w:t>
            </w:r>
            <w:r w:rsidR="007E1026" w:rsidRPr="00D403D6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D403D6">
              <w:rPr>
                <w:color w:val="000000"/>
                <w:sz w:val="24"/>
                <w:szCs w:val="24"/>
              </w:rPr>
              <w:tab/>
            </w:r>
            <w:r w:rsidR="000B69FA" w:rsidRPr="00D403D6">
              <w:rPr>
                <w:color w:val="000000"/>
                <w:sz w:val="24"/>
                <w:szCs w:val="24"/>
              </w:rPr>
              <w:t xml:space="preserve">                                                       </w:t>
            </w:r>
          </w:hyperlink>
        </w:p>
        <w:p w:rsidR="00A3208C" w:rsidRDefault="00A7370C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A90BA9" w:rsidRPr="00DC3F45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Существующие котельные на территории </w:t>
      </w:r>
      <w:r w:rsidR="007D448C">
        <w:rPr>
          <w:sz w:val="24"/>
          <w:szCs w:val="24"/>
        </w:rPr>
        <w:t xml:space="preserve">п. Красное и д. Куя </w:t>
      </w:r>
      <w:r w:rsidR="006A40F0">
        <w:rPr>
          <w:sz w:val="24"/>
          <w:szCs w:val="24"/>
        </w:rPr>
        <w:t xml:space="preserve">Сельского поселения </w:t>
      </w:r>
      <w:r w:rsidR="006A40F0">
        <w:rPr>
          <w:color w:val="000000"/>
          <w:sz w:val="24"/>
          <w:szCs w:val="24"/>
        </w:rPr>
        <w:t xml:space="preserve">«Приморско-Куйский сельсовет» ЗР </w:t>
      </w:r>
      <w:r w:rsidR="007D448C">
        <w:rPr>
          <w:color w:val="000000"/>
          <w:sz w:val="24"/>
          <w:szCs w:val="24"/>
        </w:rPr>
        <w:t>НАО</w:t>
      </w:r>
      <w:r w:rsidR="007D448C">
        <w:rPr>
          <w:sz w:val="24"/>
          <w:szCs w:val="24"/>
        </w:rPr>
        <w:t xml:space="preserve"> </w:t>
      </w:r>
      <w:r w:rsidR="007D448C" w:rsidRPr="00DC3F45">
        <w:rPr>
          <w:sz w:val="24"/>
          <w:szCs w:val="24"/>
        </w:rPr>
        <w:t>эксплуатируются</w:t>
      </w:r>
      <w:r w:rsidRPr="00DC3F45">
        <w:rPr>
          <w:sz w:val="24"/>
          <w:szCs w:val="24"/>
        </w:rPr>
        <w:t xml:space="preserve"> без водоподготовительных установок. </w:t>
      </w:r>
    </w:p>
    <w:p w:rsidR="00A90BA9" w:rsidRPr="00DC3F45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Системы теплоснабжения закрытые. Горячее водоснабжение (ГВС) не осуществляется. Расход теплоносителя на вентиляцию также отсутствует.</w:t>
      </w:r>
      <w:r w:rsidR="007D448C"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Утечки (потери воды), возникшие </w:t>
      </w:r>
      <w:r w:rsidR="007D448C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</w:t>
      </w:r>
      <w:r w:rsidR="007D448C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в возможно-короткий срок. </w:t>
      </w:r>
    </w:p>
    <w:p w:rsidR="00A90BA9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Отпуск теплоносителя с котельных № </w:t>
      </w:r>
      <w:r>
        <w:rPr>
          <w:sz w:val="24"/>
          <w:szCs w:val="24"/>
        </w:rPr>
        <w:t>4</w:t>
      </w:r>
      <w:r w:rsidR="007D448C">
        <w:rPr>
          <w:sz w:val="24"/>
          <w:szCs w:val="24"/>
        </w:rPr>
        <w:t>, 5, 6, 7, 10, 11, 9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>на вентиляцию</w:t>
      </w:r>
      <w:r w:rsidR="007D448C"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и ГВС </w:t>
      </w:r>
      <w:r w:rsidR="007D448C">
        <w:rPr>
          <w:sz w:val="24"/>
          <w:szCs w:val="24"/>
        </w:rPr>
        <w:br/>
      </w:r>
      <w:r w:rsidRPr="00DC3F45">
        <w:rPr>
          <w:sz w:val="24"/>
          <w:szCs w:val="24"/>
        </w:rPr>
        <w:t>не осуществляется и не планируется в настоящее время и по годам прогнозного периода нарастающим итогом (2021, 2022, 2023, 2024, 2025 и до 2038).</w:t>
      </w:r>
    </w:p>
    <w:p w:rsidR="007E1026" w:rsidRPr="007E1026" w:rsidRDefault="007E1026" w:rsidP="000B2831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 xml:space="preserve">Расчетная величина нормативных потерь теплоносителя в тепловых сетях </w:t>
      </w:r>
      <w:r w:rsidR="007D448C">
        <w:rPr>
          <w:sz w:val="24"/>
          <w:szCs w:val="24"/>
        </w:rPr>
        <w:br/>
      </w:r>
      <w:r w:rsidRPr="007E1026">
        <w:rPr>
          <w:sz w:val="24"/>
          <w:szCs w:val="24"/>
        </w:rPr>
        <w:t>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0B2831" w:rsidRPr="007E1026" w:rsidRDefault="000B2831" w:rsidP="00723F7F">
      <w:pPr>
        <w:spacing w:line="240" w:lineRule="auto"/>
        <w:rPr>
          <w:sz w:val="24"/>
          <w:szCs w:val="24"/>
        </w:rPr>
      </w:pPr>
    </w:p>
    <w:p w:rsidR="007E1026" w:rsidRPr="000B2831" w:rsidRDefault="007E1026" w:rsidP="000B28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0B2831">
        <w:rPr>
          <w:color w:val="000000"/>
          <w:sz w:val="24"/>
          <w:szCs w:val="24"/>
        </w:rPr>
        <w:t xml:space="preserve">Таблица </w:t>
      </w:r>
      <w:r w:rsidR="000B2831" w:rsidRPr="000B2831">
        <w:rPr>
          <w:color w:val="000000"/>
          <w:sz w:val="24"/>
          <w:szCs w:val="24"/>
        </w:rPr>
        <w:t>1</w:t>
      </w:r>
      <w:r w:rsidRPr="000B2831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2432"/>
        <w:gridCol w:w="3685"/>
        <w:gridCol w:w="3402"/>
      </w:tblGrid>
      <w:tr w:rsidR="00A3208C" w:rsidRPr="00C23EAA" w:rsidTr="007D448C">
        <w:tc>
          <w:tcPr>
            <w:tcW w:w="682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23EAA" w:rsidRDefault="007E1026" w:rsidP="000B2831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МП ЗР «Севержилкомсервис»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D448C" w:rsidRPr="00C23EAA" w:rsidTr="007D448C">
        <w:tc>
          <w:tcPr>
            <w:tcW w:w="682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7D448C" w:rsidRPr="00E67801" w:rsidRDefault="007D448C" w:rsidP="00E67801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E67801">
              <w:rPr>
                <w:sz w:val="16"/>
                <w:szCs w:val="16"/>
              </w:rPr>
              <w:t xml:space="preserve">Котельная № </w:t>
            </w:r>
            <w:r w:rsidR="008B2A84">
              <w:rPr>
                <w:sz w:val="16"/>
                <w:szCs w:val="16"/>
              </w:rPr>
              <w:t>13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D448C" w:rsidRDefault="007D448C" w:rsidP="007D448C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</w:t>
      </w:r>
      <w:r w:rsidR="007D448C">
        <w:rPr>
          <w:sz w:val="24"/>
          <w:szCs w:val="24"/>
        </w:rPr>
        <w:br/>
      </w:r>
      <w:r w:rsidRPr="007E1026">
        <w:rPr>
          <w:sz w:val="24"/>
          <w:szCs w:val="24"/>
        </w:rPr>
        <w:t>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0B2831" w:rsidRDefault="007E1026" w:rsidP="000B2831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0B2831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Расчетный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7F3565">
        <w:rPr>
          <w:sz w:val="24"/>
          <w:szCs w:val="24"/>
        </w:rPr>
        <w:t xml:space="preserve">Сельского поселения </w:t>
      </w:r>
      <w:r w:rsidR="007F3565">
        <w:rPr>
          <w:color w:val="000000"/>
          <w:sz w:val="24"/>
          <w:szCs w:val="24"/>
        </w:rPr>
        <w:t>«Приморско-Куйский» ЗР НАО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3"/>
        <w:gridCol w:w="1346"/>
        <w:gridCol w:w="693"/>
        <w:gridCol w:w="693"/>
        <w:gridCol w:w="699"/>
        <w:gridCol w:w="695"/>
        <w:gridCol w:w="696"/>
        <w:gridCol w:w="696"/>
        <w:gridCol w:w="695"/>
        <w:gridCol w:w="696"/>
        <w:gridCol w:w="696"/>
        <w:gridCol w:w="696"/>
        <w:gridCol w:w="695"/>
        <w:gridCol w:w="701"/>
      </w:tblGrid>
      <w:tr w:rsidR="00A3208C" w:rsidRPr="00C23EAA" w:rsidTr="007D448C">
        <w:tc>
          <w:tcPr>
            <w:tcW w:w="483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0B2831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Приморско-Куйский сельсовет </w:t>
            </w:r>
            <w:r w:rsidR="007E1026"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4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2085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A3208C" w:rsidRPr="00C23EAA" w:rsidRDefault="007E1026" w:rsidP="007D448C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7D448C">
              <w:rPr>
                <w:color w:val="000000"/>
                <w:sz w:val="16"/>
                <w:szCs w:val="16"/>
              </w:rPr>
              <w:t>8</w:t>
            </w:r>
          </w:p>
        </w:tc>
      </w:tr>
      <w:tr w:rsidR="00A3208C" w:rsidRPr="00C23EAA" w:rsidTr="007D448C">
        <w:trPr>
          <w:cantSplit/>
          <w:trHeight w:val="3365"/>
        </w:trPr>
        <w:tc>
          <w:tcPr>
            <w:tcW w:w="483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9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9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9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9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7D448C">
        <w:tc>
          <w:tcPr>
            <w:tcW w:w="10180" w:type="dxa"/>
            <w:gridSpan w:val="14"/>
            <w:shd w:val="clear" w:color="auto" w:fill="auto"/>
            <w:vAlign w:val="center"/>
          </w:tcPr>
          <w:p w:rsidR="00A3208C" w:rsidRPr="00C23EAA" w:rsidRDefault="003B13D7" w:rsidP="000B2831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МП ЗР «Севержилкомсервис»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448C" w:rsidRPr="00C23EAA" w:rsidTr="007D448C">
        <w:tc>
          <w:tcPr>
            <w:tcW w:w="483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D448C" w:rsidRDefault="007D448C" w:rsidP="007D448C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6" w:name="_lnxbz9" w:colFirst="0" w:colLast="0"/>
      <w:bookmarkEnd w:id="6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0B2831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0B2831">
        <w:rPr>
          <w:color w:val="000000"/>
          <w:sz w:val="24"/>
          <w:szCs w:val="24"/>
        </w:rPr>
        <w:t xml:space="preserve">Таблица </w:t>
      </w:r>
      <w:r w:rsidR="000B2831" w:rsidRPr="000B2831">
        <w:rPr>
          <w:color w:val="000000"/>
          <w:sz w:val="24"/>
          <w:szCs w:val="24"/>
        </w:rPr>
        <w:t>3.</w:t>
      </w:r>
      <w:r w:rsidRPr="000B2831">
        <w:rPr>
          <w:color w:val="000000"/>
          <w:sz w:val="24"/>
          <w:szCs w:val="24"/>
        </w:rPr>
        <w:t xml:space="preserve">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79429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79429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79429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7E1026" w:rsidP="0079429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 xml:space="preserve">Емкость баков </w:t>
            </w:r>
          </w:p>
          <w:p w:rsidR="00A3208C" w:rsidRPr="000B69FA" w:rsidRDefault="007E1026" w:rsidP="0079429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3B13D7" w:rsidP="00794290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МП ЗР «Севержилкомсервис»</w:t>
            </w:r>
          </w:p>
        </w:tc>
      </w:tr>
      <w:tr w:rsidR="00E80CF9" w:rsidRPr="000B69FA" w:rsidTr="00367145">
        <w:tc>
          <w:tcPr>
            <w:tcW w:w="846" w:type="dxa"/>
            <w:shd w:val="clear" w:color="auto" w:fill="auto"/>
            <w:vAlign w:val="center"/>
          </w:tcPr>
          <w:p w:rsidR="00E80CF9" w:rsidRPr="00C23EAA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367145">
        <w:tc>
          <w:tcPr>
            <w:tcW w:w="846" w:type="dxa"/>
            <w:shd w:val="clear" w:color="auto" w:fill="auto"/>
            <w:vAlign w:val="center"/>
          </w:tcPr>
          <w:p w:rsidR="00E80CF9" w:rsidRPr="00C23EAA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367145">
        <w:tc>
          <w:tcPr>
            <w:tcW w:w="846" w:type="dxa"/>
            <w:shd w:val="clear" w:color="auto" w:fill="auto"/>
            <w:vAlign w:val="center"/>
          </w:tcPr>
          <w:p w:rsidR="00E80CF9" w:rsidRPr="00C23EAA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367145">
        <w:tc>
          <w:tcPr>
            <w:tcW w:w="846" w:type="dxa"/>
            <w:shd w:val="clear" w:color="auto" w:fill="auto"/>
            <w:vAlign w:val="center"/>
          </w:tcPr>
          <w:p w:rsidR="00E80CF9" w:rsidRPr="00C23EAA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081BA7">
        <w:tc>
          <w:tcPr>
            <w:tcW w:w="846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425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081BA7">
        <w:tc>
          <w:tcPr>
            <w:tcW w:w="846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425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081BA7">
        <w:tc>
          <w:tcPr>
            <w:tcW w:w="846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425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E80CF9" w:rsidRPr="000B69FA" w:rsidTr="00081BA7">
        <w:tc>
          <w:tcPr>
            <w:tcW w:w="846" w:type="dxa"/>
            <w:shd w:val="clear" w:color="auto" w:fill="auto"/>
            <w:vAlign w:val="center"/>
          </w:tcPr>
          <w:p w:rsidR="00E80CF9" w:rsidRDefault="00E80CF9" w:rsidP="007942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80CF9" w:rsidRPr="0059153C" w:rsidRDefault="007D448C" w:rsidP="0079429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425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E80CF9" w:rsidRDefault="00E80CF9" w:rsidP="00794290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E851D5" w:rsidRPr="000B2831" w:rsidRDefault="00E851D5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9" w:name="_44sinio" w:colFirst="0" w:colLast="0"/>
      <w:bookmarkEnd w:id="9"/>
    </w:p>
    <w:p w:rsidR="00717328" w:rsidRPr="000B2831" w:rsidRDefault="007E1026" w:rsidP="000B283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0B2831">
        <w:rPr>
          <w:color w:val="000000"/>
          <w:sz w:val="24"/>
          <w:szCs w:val="24"/>
        </w:rPr>
        <w:t xml:space="preserve">Таблица </w:t>
      </w:r>
      <w:r w:rsidR="000B2831" w:rsidRPr="000B2831">
        <w:rPr>
          <w:color w:val="000000"/>
          <w:sz w:val="24"/>
          <w:szCs w:val="24"/>
        </w:rPr>
        <w:t>4</w:t>
      </w:r>
      <w:r w:rsidRPr="000B2831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C23EAA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C23EAA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 от. </w:t>
            </w:r>
            <w:r w:rsidRPr="00C23EAA">
              <w:rPr>
                <w:color w:val="000000"/>
                <w:sz w:val="16"/>
                <w:szCs w:val="16"/>
              </w:rPr>
              <w:t>период</w:t>
            </w:r>
            <w:r w:rsidR="00717328" w:rsidRPr="00C23EAA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аварийная</w:t>
            </w:r>
            <w:r w:rsidR="00717328" w:rsidRPr="00C23EAA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C23EAA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C23EAA" w:rsidRDefault="003B13D7" w:rsidP="000B2831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МП ЗР «Севержилкомсервис»</w:t>
            </w:r>
          </w:p>
        </w:tc>
      </w:tr>
      <w:tr w:rsidR="007D448C" w:rsidRPr="00C23EAA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E80CF9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E80CF9" w:rsidRDefault="00E80CF9" w:rsidP="00E80C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0CF9" w:rsidRPr="0059153C" w:rsidRDefault="00E80CF9" w:rsidP="00E80CF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13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E80CF9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E80CF9" w:rsidRDefault="00E80CF9" w:rsidP="00E80C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0CF9" w:rsidRPr="0059153C" w:rsidRDefault="00E80CF9" w:rsidP="00E80CF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E80CF9" w:rsidRDefault="00E80CF9" w:rsidP="00E80CF9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7D448C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1134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7D448C" w:rsidRDefault="007D448C" w:rsidP="007D448C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</w:t>
      </w:r>
      <w:r w:rsidR="007D448C">
        <w:rPr>
          <w:sz w:val="24"/>
          <w:szCs w:val="24"/>
        </w:rPr>
        <w:br/>
      </w:r>
      <w:r w:rsidRPr="007E1026">
        <w:rPr>
          <w:sz w:val="24"/>
          <w:szCs w:val="24"/>
        </w:rPr>
        <w:t>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A3208C" w:rsidRPr="000B2831" w:rsidRDefault="007E1026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0B2831">
        <w:rPr>
          <w:color w:val="000000"/>
          <w:sz w:val="24"/>
          <w:szCs w:val="24"/>
        </w:rPr>
        <w:t xml:space="preserve">Таблица </w:t>
      </w:r>
      <w:r w:rsidR="000B2831" w:rsidRPr="000B2831">
        <w:rPr>
          <w:color w:val="000000"/>
          <w:sz w:val="24"/>
          <w:szCs w:val="24"/>
        </w:rPr>
        <w:t>5.</w:t>
      </w:r>
      <w:r w:rsidRPr="000B2831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 w:rsidR="000B2831">
        <w:rPr>
          <w:color w:val="000000"/>
          <w:sz w:val="24"/>
          <w:szCs w:val="24"/>
        </w:rPr>
        <w:t>ЖКУ</w:t>
      </w:r>
      <w:r w:rsidR="00723F7F" w:rsidRPr="000B2831">
        <w:rPr>
          <w:color w:val="000000"/>
          <w:sz w:val="24"/>
          <w:szCs w:val="24"/>
        </w:rPr>
        <w:t xml:space="preserve"> МП ЗР «Севержилкомсервис»</w:t>
      </w:r>
    </w:p>
    <w:p w:rsidR="00717328" w:rsidRPr="000B2831" w:rsidRDefault="0071732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8B2A84" w:rsidRPr="00C23EAA" w:rsidTr="00176369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317A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8B2A84" w:rsidRPr="00C23EAA" w:rsidTr="00176369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ЖКУ </w:t>
            </w:r>
            <w:r w:rsidRPr="0020317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  <w:r>
              <w:rPr>
                <w:b/>
                <w:color w:val="000000"/>
                <w:sz w:val="16"/>
                <w:szCs w:val="16"/>
              </w:rPr>
              <w:t xml:space="preserve"> котельная № 9</w:t>
            </w:r>
          </w:p>
        </w:tc>
      </w:tr>
      <w:tr w:rsidR="008B2A84" w:rsidRPr="00C23EAA" w:rsidTr="0020317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Default="00367145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899" w:rsidRPr="007E1026" w:rsidRDefault="00A32899" w:rsidP="00A32899">
      <w:pPr>
        <w:spacing w:line="240" w:lineRule="auto"/>
        <w:rPr>
          <w:sz w:val="24"/>
          <w:szCs w:val="24"/>
        </w:rPr>
      </w:pPr>
    </w:p>
    <w:p w:rsidR="00A32899" w:rsidRPr="000B2831" w:rsidRDefault="00A32899" w:rsidP="00A3289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0B2831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1</w:t>
      </w:r>
      <w:r w:rsidRPr="000B2831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>
        <w:rPr>
          <w:color w:val="000000"/>
          <w:sz w:val="24"/>
          <w:szCs w:val="24"/>
        </w:rPr>
        <w:t>ЖКУ</w:t>
      </w:r>
      <w:r w:rsidRPr="000B2831">
        <w:rPr>
          <w:color w:val="000000"/>
          <w:sz w:val="24"/>
          <w:szCs w:val="24"/>
        </w:rPr>
        <w:t xml:space="preserve"> МП ЗР «Севержилкомсервис»</w:t>
      </w:r>
    </w:p>
    <w:p w:rsidR="00A32899" w:rsidRPr="000B2831" w:rsidRDefault="00A32899" w:rsidP="00A3289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8B2A84" w:rsidRPr="00C23EAA" w:rsidTr="00394A8B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0317A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8B2A84" w:rsidRPr="00C23EAA" w:rsidTr="00394A8B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ЖКУ </w:t>
            </w:r>
            <w:r w:rsidRPr="0020317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  <w:r>
              <w:rPr>
                <w:b/>
                <w:color w:val="000000"/>
                <w:sz w:val="16"/>
                <w:szCs w:val="16"/>
              </w:rPr>
              <w:t xml:space="preserve"> котельная № 8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lastRenderedPageBreak/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B2A84" w:rsidRPr="00C23EAA" w:rsidTr="00394A8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A84" w:rsidRPr="0020317A" w:rsidRDefault="008B2A84" w:rsidP="008B2A84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32899" w:rsidRDefault="00A32899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Start w:id="13" w:name="_4i7ojhp" w:colFirst="0" w:colLast="0"/>
      <w:bookmarkEnd w:id="12"/>
      <w:bookmarkEnd w:id="13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0F216D" w:rsidRDefault="000F216D" w:rsidP="000B283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4" w:name="_2xcytpi" w:colFirst="0" w:colLast="0"/>
      <w:bookmarkEnd w:id="14"/>
    </w:p>
    <w:p w:rsidR="00DE2310" w:rsidRPr="000B2831" w:rsidRDefault="007E1026" w:rsidP="000B283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0B2831">
        <w:rPr>
          <w:color w:val="000000"/>
          <w:sz w:val="24"/>
          <w:szCs w:val="24"/>
        </w:rPr>
        <w:t xml:space="preserve">Таблица </w:t>
      </w:r>
      <w:r w:rsidR="000B2831" w:rsidRPr="000B2831">
        <w:rPr>
          <w:color w:val="000000"/>
          <w:sz w:val="24"/>
          <w:szCs w:val="24"/>
        </w:rPr>
        <w:t>6</w:t>
      </w:r>
      <w:r w:rsidRPr="000B2831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679"/>
        <w:gridCol w:w="1913"/>
        <w:gridCol w:w="1914"/>
        <w:gridCol w:w="1914"/>
        <w:gridCol w:w="1914"/>
      </w:tblGrid>
      <w:tr w:rsidR="00A3208C" w:rsidRPr="00C23EAA" w:rsidTr="007D448C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7D448C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7D448C">
        <w:tc>
          <w:tcPr>
            <w:tcW w:w="10180" w:type="dxa"/>
            <w:gridSpan w:val="6"/>
            <w:shd w:val="clear" w:color="auto" w:fill="auto"/>
            <w:vAlign w:val="center"/>
          </w:tcPr>
          <w:p w:rsidR="00A3208C" w:rsidRPr="00C23EAA" w:rsidRDefault="00F42DE7" w:rsidP="000B283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МП ЗР «Севержилкомсервис»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20317A" w:rsidRDefault="007D448C" w:rsidP="007D448C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Pr="00C23EAA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A3289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8B2A84">
              <w:rPr>
                <w:sz w:val="16"/>
                <w:szCs w:val="16"/>
              </w:rPr>
              <w:t>13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D448C" w:rsidRPr="00C23EAA" w:rsidTr="007D448C">
        <w:tc>
          <w:tcPr>
            <w:tcW w:w="846" w:type="dxa"/>
            <w:shd w:val="clear" w:color="auto" w:fill="auto"/>
            <w:vAlign w:val="center"/>
          </w:tcPr>
          <w:p w:rsidR="007D448C" w:rsidRDefault="007D448C" w:rsidP="007D44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7D448C" w:rsidRPr="0059153C" w:rsidRDefault="007D448C" w:rsidP="007D448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D448C" w:rsidRPr="00C23EAA" w:rsidRDefault="007D448C" w:rsidP="007D448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3208C" w:rsidRPr="00A32899" w:rsidRDefault="00A3208C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899" w:rsidRDefault="00A32899" w:rsidP="00A32899">
      <w:pPr>
        <w:pStyle w:val="2"/>
        <w:spacing w:before="0" w:line="240" w:lineRule="auto"/>
        <w:ind w:left="709" w:firstLine="0"/>
        <w:rPr>
          <w:b w:val="0"/>
          <w:sz w:val="24"/>
          <w:szCs w:val="24"/>
        </w:rPr>
      </w:pPr>
      <w:bookmarkStart w:id="15" w:name="_1ci93xb" w:colFirst="0" w:colLast="0"/>
      <w:bookmarkEnd w:id="15"/>
      <w:r w:rsidRPr="00A32899">
        <w:rPr>
          <w:b w:val="0"/>
          <w:sz w:val="24"/>
          <w:szCs w:val="24"/>
        </w:rPr>
        <w:t>Также добавлена и актуал</w:t>
      </w:r>
      <w:bookmarkStart w:id="16" w:name="_GoBack"/>
      <w:bookmarkEnd w:id="16"/>
      <w:r w:rsidRPr="00A32899">
        <w:rPr>
          <w:b w:val="0"/>
          <w:sz w:val="24"/>
          <w:szCs w:val="24"/>
        </w:rPr>
        <w:t>изирована информация об объёме тепловых сетей.</w:t>
      </w:r>
    </w:p>
    <w:p w:rsidR="00A32899" w:rsidRPr="00A32899" w:rsidRDefault="00A32899" w:rsidP="00A32899"/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C77EA1">
        <w:rPr>
          <w:sz w:val="24"/>
          <w:szCs w:val="24"/>
        </w:rPr>
        <w:t>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>Сравнение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14" w:rsidRDefault="005B6B14">
      <w:pPr>
        <w:spacing w:line="240" w:lineRule="auto"/>
      </w:pPr>
      <w:r>
        <w:separator/>
      </w:r>
    </w:p>
  </w:endnote>
  <w:endnote w:type="continuationSeparator" w:id="0">
    <w:p w:rsidR="005B6B14" w:rsidRDefault="005B6B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7370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7370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7370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7370C">
      <w:rPr>
        <w:color w:val="000000"/>
        <w:sz w:val="24"/>
        <w:szCs w:val="24"/>
      </w:rPr>
      <w:fldChar w:fldCharType="end"/>
    </w:r>
  </w:p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6A40F0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E851D5">
      <w:rPr>
        <w:sz w:val="20"/>
        <w:szCs w:val="20"/>
      </w:rPr>
      <w:t>п. Искателей</w:t>
    </w:r>
  </w:p>
  <w:p w:rsidR="00E851D5" w:rsidRPr="000B69FA" w:rsidRDefault="00794290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8B2A84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Pr="00E67801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67801">
      <w:rPr>
        <w:color w:val="000000"/>
        <w:sz w:val="16"/>
        <w:szCs w:val="16"/>
      </w:rPr>
      <w:t xml:space="preserve">Страница </w:t>
    </w:r>
    <w:r w:rsidR="00A7370C" w:rsidRPr="00E67801">
      <w:rPr>
        <w:color w:val="000000"/>
        <w:sz w:val="16"/>
        <w:szCs w:val="16"/>
      </w:rPr>
      <w:fldChar w:fldCharType="begin"/>
    </w:r>
    <w:r w:rsidRPr="00E67801">
      <w:rPr>
        <w:color w:val="000000"/>
        <w:sz w:val="16"/>
        <w:szCs w:val="16"/>
      </w:rPr>
      <w:instrText>PAGE</w:instrText>
    </w:r>
    <w:r w:rsidR="00A7370C" w:rsidRPr="00E67801">
      <w:rPr>
        <w:color w:val="000000"/>
        <w:sz w:val="16"/>
        <w:szCs w:val="16"/>
      </w:rPr>
      <w:fldChar w:fldCharType="separate"/>
    </w:r>
    <w:r w:rsidR="008B2A84">
      <w:rPr>
        <w:noProof/>
        <w:color w:val="000000"/>
        <w:sz w:val="16"/>
        <w:szCs w:val="16"/>
      </w:rPr>
      <w:t>6</w:t>
    </w:r>
    <w:r w:rsidR="00A7370C" w:rsidRPr="00E67801">
      <w:rPr>
        <w:color w:val="000000"/>
        <w:sz w:val="16"/>
        <w:szCs w:val="16"/>
      </w:rPr>
      <w:fldChar w:fldCharType="end"/>
    </w:r>
    <w:r w:rsidRPr="00E67801">
      <w:rPr>
        <w:color w:val="000000"/>
        <w:sz w:val="16"/>
        <w:szCs w:val="16"/>
      </w:rPr>
      <w:t xml:space="preserve"> из </w:t>
    </w:r>
    <w:r w:rsidR="00A7370C" w:rsidRPr="00E67801">
      <w:rPr>
        <w:color w:val="000000"/>
        <w:sz w:val="16"/>
        <w:szCs w:val="16"/>
      </w:rPr>
      <w:fldChar w:fldCharType="begin"/>
    </w:r>
    <w:r w:rsidRPr="00E67801">
      <w:rPr>
        <w:color w:val="000000"/>
        <w:sz w:val="16"/>
        <w:szCs w:val="16"/>
      </w:rPr>
      <w:instrText>NUMPAGES</w:instrText>
    </w:r>
    <w:r w:rsidR="00A7370C" w:rsidRPr="00E67801">
      <w:rPr>
        <w:color w:val="000000"/>
        <w:sz w:val="16"/>
        <w:szCs w:val="16"/>
      </w:rPr>
      <w:fldChar w:fldCharType="separate"/>
    </w:r>
    <w:r w:rsidR="008B2A84">
      <w:rPr>
        <w:noProof/>
        <w:color w:val="000000"/>
        <w:sz w:val="16"/>
        <w:szCs w:val="16"/>
      </w:rPr>
      <w:t>6</w:t>
    </w:r>
    <w:r w:rsidR="00A7370C" w:rsidRPr="00E67801">
      <w:rPr>
        <w:color w:val="000000"/>
        <w:sz w:val="16"/>
        <w:szCs w:val="16"/>
      </w:rPr>
      <w:fldChar w:fldCharType="end"/>
    </w:r>
  </w:p>
  <w:p w:rsidR="00E851D5" w:rsidRDefault="00E851D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14" w:rsidRDefault="005B6B14">
      <w:pPr>
        <w:spacing w:line="240" w:lineRule="auto"/>
      </w:pPr>
      <w:r>
        <w:separator/>
      </w:r>
    </w:p>
  </w:footnote>
  <w:footnote w:type="continuationSeparator" w:id="0">
    <w:p w:rsidR="005B6B14" w:rsidRDefault="005B6B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Pr="00D403D6" w:rsidRDefault="00D403D6" w:rsidP="00D403D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96C75"/>
    <w:rsid w:val="000B2831"/>
    <w:rsid w:val="000B69FA"/>
    <w:rsid w:val="000E1947"/>
    <w:rsid w:val="000F216D"/>
    <w:rsid w:val="00176369"/>
    <w:rsid w:val="001B3EBD"/>
    <w:rsid w:val="001B715F"/>
    <w:rsid w:val="0020317A"/>
    <w:rsid w:val="002206B5"/>
    <w:rsid w:val="00367145"/>
    <w:rsid w:val="0037059E"/>
    <w:rsid w:val="003B13D7"/>
    <w:rsid w:val="003F3935"/>
    <w:rsid w:val="004F296E"/>
    <w:rsid w:val="0058219B"/>
    <w:rsid w:val="00583419"/>
    <w:rsid w:val="005B6B14"/>
    <w:rsid w:val="0068683E"/>
    <w:rsid w:val="006A40F0"/>
    <w:rsid w:val="006F0E43"/>
    <w:rsid w:val="006F213B"/>
    <w:rsid w:val="00717328"/>
    <w:rsid w:val="00723F7F"/>
    <w:rsid w:val="00773133"/>
    <w:rsid w:val="00794290"/>
    <w:rsid w:val="007D448C"/>
    <w:rsid w:val="007E1026"/>
    <w:rsid w:val="007F3565"/>
    <w:rsid w:val="008743C4"/>
    <w:rsid w:val="008B2A84"/>
    <w:rsid w:val="008D6101"/>
    <w:rsid w:val="009A0199"/>
    <w:rsid w:val="009B2E85"/>
    <w:rsid w:val="00A224A7"/>
    <w:rsid w:val="00A3208C"/>
    <w:rsid w:val="00A32899"/>
    <w:rsid w:val="00A7370C"/>
    <w:rsid w:val="00A747A2"/>
    <w:rsid w:val="00A90BA9"/>
    <w:rsid w:val="00AC1F64"/>
    <w:rsid w:val="00BB4FC3"/>
    <w:rsid w:val="00BD563B"/>
    <w:rsid w:val="00BE3C69"/>
    <w:rsid w:val="00C07F55"/>
    <w:rsid w:val="00C23EAA"/>
    <w:rsid w:val="00C77EA1"/>
    <w:rsid w:val="00C94767"/>
    <w:rsid w:val="00D403D6"/>
    <w:rsid w:val="00D91057"/>
    <w:rsid w:val="00DE2310"/>
    <w:rsid w:val="00E15253"/>
    <w:rsid w:val="00E47137"/>
    <w:rsid w:val="00E67801"/>
    <w:rsid w:val="00E80CF9"/>
    <w:rsid w:val="00E851D5"/>
    <w:rsid w:val="00EF2558"/>
    <w:rsid w:val="00F42DE7"/>
    <w:rsid w:val="00F55B66"/>
    <w:rsid w:val="00F856BD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5ADE"/>
  <w15:docId w15:val="{4115A1F7-33DD-4959-ACDF-883E159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6C75"/>
  </w:style>
  <w:style w:type="paragraph" w:styleId="1">
    <w:name w:val="heading 1"/>
    <w:basedOn w:val="a"/>
    <w:next w:val="a"/>
    <w:rsid w:val="00096C7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96C7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96C7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96C7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96C7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96C7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96C7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96C7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96C7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96C7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96C7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B28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B2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Кожевин Егор Валерьевич</cp:lastModifiedBy>
  <cp:revision>34</cp:revision>
  <dcterms:created xsi:type="dcterms:W3CDTF">2021-05-22T06:28:00Z</dcterms:created>
  <dcterms:modified xsi:type="dcterms:W3CDTF">2025-04-29T10:42:00Z</dcterms:modified>
</cp:coreProperties>
</file>